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D" w:rsidRPr="009A2221" w:rsidRDefault="007F223D" w:rsidP="009A2221">
      <w:pPr>
        <w:spacing w:after="150" w:line="240" w:lineRule="auto"/>
        <w:jc w:val="center"/>
        <w:outlineLvl w:val="0"/>
        <w:rPr>
          <w:rFonts w:ascii="inherit" w:eastAsia="Times New Roman" w:hAnsi="inherit" w:cs="Helvetica"/>
          <w:b/>
          <w:color w:val="333333"/>
          <w:kern w:val="36"/>
          <w:sz w:val="54"/>
          <w:szCs w:val="54"/>
          <w:lang w:val="en" w:eastAsia="sl-SI"/>
        </w:rPr>
      </w:pPr>
      <w:r w:rsidRPr="009A2221">
        <w:rPr>
          <w:rFonts w:ascii="inherit" w:eastAsia="Times New Roman" w:hAnsi="inherit" w:cs="Helvetica"/>
          <w:b/>
          <w:color w:val="333333"/>
          <w:kern w:val="36"/>
          <w:sz w:val="54"/>
          <w:szCs w:val="54"/>
          <w:lang w:val="en" w:eastAsia="sl-SI"/>
        </w:rPr>
        <w:t>LJUBLJANSKI MARATON 2016</w:t>
      </w:r>
    </w:p>
    <w:p w:rsidR="007F223D" w:rsidRPr="007F223D" w:rsidRDefault="009A2221" w:rsidP="007F223D">
      <w:pPr>
        <w:spacing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sl-SI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sl-SI"/>
        </w:rPr>
        <w:drawing>
          <wp:anchor distT="0" distB="0" distL="114300" distR="114300" simplePos="0" relativeHeight="251658240" behindDoc="1" locked="0" layoutInCell="1" allowOverlap="1" wp14:anchorId="3A44444C" wp14:editId="67FCFCD6">
            <wp:simplePos x="0" y="0"/>
            <wp:positionH relativeFrom="column">
              <wp:posOffset>3605530</wp:posOffset>
            </wp:positionH>
            <wp:positionV relativeFrom="paragraph">
              <wp:posOffset>734695</wp:posOffset>
            </wp:positionV>
            <wp:extent cx="2381250" cy="1438275"/>
            <wp:effectExtent l="0" t="0" r="0" b="9525"/>
            <wp:wrapNone/>
            <wp:docPr id="2" name="Slika 2" descr="PROM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F223D" w:rsidRPr="007F223D"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sl-SI"/>
        </w:rPr>
        <w:t>Promocijski</w:t>
      </w:r>
      <w:proofErr w:type="spellEnd"/>
      <w:r w:rsidR="007F223D" w:rsidRPr="007F223D"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sl-SI"/>
        </w:rPr>
        <w:t xml:space="preserve"> </w:t>
      </w:r>
      <w:proofErr w:type="spellStart"/>
      <w:r w:rsidR="007F223D" w:rsidRPr="007F223D"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sl-SI"/>
        </w:rPr>
        <w:t>tek</w:t>
      </w:r>
      <w:proofErr w:type="spellEnd"/>
    </w:p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7F223D" w:rsidRPr="007F223D" w:rsidTr="007F223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23D" w:rsidRPr="009A2221" w:rsidRDefault="009A2221" w:rsidP="009A2221">
            <w:pPr>
              <w:pStyle w:val="Odstavekseznama"/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0D4792E7" wp14:editId="0DDB4F8F">
                  <wp:simplePos x="0" y="0"/>
                  <wp:positionH relativeFrom="column">
                    <wp:posOffset>4129405</wp:posOffset>
                  </wp:positionH>
                  <wp:positionV relativeFrom="paragraph">
                    <wp:posOffset>4441190</wp:posOffset>
                  </wp:positionV>
                  <wp:extent cx="2381250" cy="1457325"/>
                  <wp:effectExtent l="0" t="0" r="0" b="9525"/>
                  <wp:wrapThrough wrapText="bothSides">
                    <wp:wrapPolygon edited="0">
                      <wp:start x="0" y="0"/>
                      <wp:lineTo x="0" y="21459"/>
                      <wp:lineTo x="21427" y="21459"/>
                      <wp:lineTo x="21427" y="0"/>
                      <wp:lineTo x="0" y="0"/>
                    </wp:wrapPolygon>
                  </wp:wrapThrough>
                  <wp:docPr id="1" name="Slika 1" descr="PROM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M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KRAJ PRIREDITVE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Središče in okolica mesta Ljubljane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2. DATUM IN ČAS PRIREDITVE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Sobota, 29. oktober 2016 ob 12.50 uri.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3. PRIREDITELJ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Mestna občina Ljubljana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4. IZVAJALEC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TIMING Ljubljana, društvo za izvedbo športnih programov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5. DOLŽINA PROGE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- dolžina proge za promocijski tek učencev in učenk </w:t>
            </w:r>
            <w:r w:rsidR="007F223D" w:rsidRPr="009A222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l-SI"/>
              </w:rPr>
              <w:t>1. in 2. razreda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je </w:t>
            </w:r>
            <w:r w:rsidR="007F223D" w:rsidRPr="009A222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l-SI"/>
              </w:rPr>
              <w:t>600 m.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- dolžina proge za promocijski tek učencev in učenk </w:t>
            </w:r>
            <w:r w:rsidR="007F223D" w:rsidRPr="009A222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l-SI"/>
              </w:rPr>
              <w:t>od 3. do 5. razreda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je </w:t>
            </w:r>
            <w:r w:rsidR="007F223D" w:rsidRPr="009A222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l-SI"/>
              </w:rPr>
              <w:t xml:space="preserve">1600 m. </w:t>
            </w:r>
            <w:r w:rsidR="007F223D" w:rsidRPr="009A222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6. URNIK ŠTARTOV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- promocijski tek za učence 1. in 2. razreda ob 12.50 uri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- promocijski tek za učenke 1. in 2. razreda ob 13.00 uri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- promocijski tek za učence od 3. - 5. razreda ob 13.10 uri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- promocijski tek za učenke od 3. - 5. razreda ob 13.20 uri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7. ROK PRIJAV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Šole lahko otroke prijavijo na </w:t>
            </w:r>
            <w:hyperlink r:id="rId8" w:history="1">
              <w:r w:rsidR="007F223D" w:rsidRPr="009A2221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l-SI"/>
                </w:rPr>
                <w:t>spletni strani</w:t>
              </w:r>
            </w:hyperlink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> </w:t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do 15. oktobra 2016.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Promocijski tek učencev in učenk 1. - 5. razreda je ne</w:t>
            </w:r>
            <w:r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tekmovalnega značaja in poteka brez spremstva staršev.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8. ZDRAVSTVENO VARSTVO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Vsakdo tekmuje na lastno odgovornost. Ob trasi in na cilju bo dežurala zdravniška služba.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9. TRASA PROGE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Promocijski tek osnovnih šol se bo pričel na Slovenski cesti in končal na Kongresnem trgu. Trasa bo potekala po ulicah in cestah središča mesta.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10. SPLOŠNA DOLOČILA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Tekmovanje bo potekalo po pravilih AZS, tega razpisa in pravilih Mednarodne atletske federacije (IAAF).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Informacijska služba, ki bo dajala vsa navodila v zvezi s tekmovanjem, bo poslovala na </w:t>
            </w:r>
            <w:proofErr w:type="spellStart"/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>Timingu</w:t>
            </w:r>
            <w:proofErr w:type="spellEnd"/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Ljubljana, Staničeva 41, 1000 Ljubljana, tel. 01/ 234 80 00. </w:t>
            </w:r>
            <w:r w:rsidR="007F223D" w:rsidRPr="009A22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="007F223D" w:rsidRPr="009A222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Rezultatov promocijskega teka ne bomo objavljali!</w:t>
            </w:r>
          </w:p>
          <w:p w:rsidR="007F223D" w:rsidRPr="007F223D" w:rsidRDefault="007F223D" w:rsidP="007F22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</w:pPr>
            <w:r w:rsidRPr="007F223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l-SI"/>
              </w:rPr>
              <w:lastRenderedPageBreak/>
              <w:t>Organizacijski odbor Volkswagen 21. Ljubljanskega maratona</w:t>
            </w:r>
            <w:r w:rsidRPr="007F223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l-SI"/>
              </w:rPr>
              <w:br/>
              <w:t xml:space="preserve">Župan: Zoran Janković </w:t>
            </w:r>
          </w:p>
        </w:tc>
        <w:bookmarkStart w:id="0" w:name="_GoBack"/>
        <w:bookmarkEnd w:id="0"/>
      </w:tr>
    </w:tbl>
    <w:p w:rsidR="00F604F9" w:rsidRDefault="00F604F9"/>
    <w:sectPr w:rsidR="00F6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08A"/>
    <w:multiLevelType w:val="hybridMultilevel"/>
    <w:tmpl w:val="405EAE08"/>
    <w:lvl w:ilvl="0" w:tplc="7D722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54A4"/>
    <w:multiLevelType w:val="hybridMultilevel"/>
    <w:tmpl w:val="4E30E262"/>
    <w:lvl w:ilvl="0" w:tplc="4A7C0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D76FA"/>
    <w:multiLevelType w:val="hybridMultilevel"/>
    <w:tmpl w:val="AECC6FA4"/>
    <w:lvl w:ilvl="0" w:tplc="A0542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D"/>
    <w:rsid w:val="00687053"/>
    <w:rsid w:val="007F223D"/>
    <w:rsid w:val="009A2221"/>
    <w:rsid w:val="00F6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F223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223D"/>
    <w:rPr>
      <w:rFonts w:ascii="inherit" w:eastAsia="Times New Roman" w:hAnsi="inherit" w:cs="Times New Roman"/>
      <w:kern w:val="36"/>
      <w:sz w:val="54"/>
      <w:szCs w:val="5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F223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7F223D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F22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F223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23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A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F223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223D"/>
    <w:rPr>
      <w:rFonts w:ascii="inherit" w:eastAsia="Times New Roman" w:hAnsi="inherit" w:cs="Times New Roman"/>
      <w:kern w:val="36"/>
      <w:sz w:val="54"/>
      <w:szCs w:val="5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F223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7F223D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F22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F223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23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A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8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2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w-ljubljanskimaraton.si/sl/application/school_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LJUBLJANSKI MARATON 2016</vt:lpstr>
      <vt:lpstr>/Promocijski tek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2016-09-16T08:46:00Z</dcterms:created>
  <dcterms:modified xsi:type="dcterms:W3CDTF">2016-09-16T08:46:00Z</dcterms:modified>
</cp:coreProperties>
</file>